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857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671822" cy="67665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22" cy="67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7"/>
        <w:rPr>
          <w:rFonts w:ascii="Times New Roman"/>
          <w:sz w:val="11"/>
        </w:rPr>
      </w:pPr>
    </w:p>
    <w:p>
      <w:pPr>
        <w:pStyle w:val="BodyText"/>
        <w:ind w:left="6071"/>
        <w:rPr>
          <w:rFonts w:ascii="Times New Roman"/>
        </w:rPr>
      </w:pPr>
      <w:r>
        <w:rPr>
          <w:rFonts w:ascii="Times New Roman"/>
          <w:position w:val="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192.1pt;height:58.4pt;mso-position-horizontal-relative:char;mso-position-vertical-relative:line" type="#_x0000_t202" filled="true" fillcolor="#f2f2f2" stroked="true" strokeweight=".75pt" strokecolor="#cccccc">
            <w10:anchorlock/>
            <v:textbox inset="0,0,0,0">
              <w:txbxContent>
                <w:p>
                  <w:pPr>
                    <w:pStyle w:val="BodyText"/>
                    <w:spacing w:before="10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before="1"/>
                    <w:ind w:left="480" w:right="0" w:firstLine="0"/>
                    <w:jc w:val="left"/>
                    <w:rPr>
                      <w:sz w:val="36"/>
                    </w:rPr>
                  </w:pPr>
                  <w:r>
                    <w:rPr>
                      <w:sz w:val="36"/>
                    </w:rPr>
                    <w:t>COMUNICACIÓN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Times New Roman"/>
          <w:position w:val="0"/>
        </w:rPr>
      </w:r>
    </w:p>
    <w:p>
      <w:pPr>
        <w:pStyle w:val="BodyText"/>
        <w:spacing w:before="9"/>
        <w:rPr>
          <w:rFonts w:ascii="Times New Roman"/>
          <w:sz w:val="28"/>
        </w:rPr>
      </w:pPr>
    </w:p>
    <w:tbl>
      <w:tblPr>
        <w:tblW w:w="0" w:type="auto"/>
        <w:jc w:val="left"/>
        <w:tblInd w:w="86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2"/>
        <w:gridCol w:w="5811"/>
      </w:tblGrid>
      <w:tr>
        <w:trPr>
          <w:trHeight w:val="405" w:hRule="atLeast"/>
        </w:trPr>
        <w:tc>
          <w:tcPr>
            <w:tcW w:w="3252" w:type="dxa"/>
            <w:tcBorders>
              <w:lef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Expediente nº</w:t>
            </w:r>
          </w:p>
        </w:tc>
        <w:tc>
          <w:tcPr>
            <w:tcW w:w="5811" w:type="dxa"/>
            <w:tcBorders>
              <w:righ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ind w:left="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Órgano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Colegiado</w:t>
            </w:r>
          </w:p>
        </w:tc>
      </w:tr>
      <w:tr>
        <w:trPr>
          <w:trHeight w:val="391" w:hRule="atLeast"/>
        </w:trPr>
        <w:tc>
          <w:tcPr>
            <w:tcW w:w="3252" w:type="dxa"/>
            <w:tcBorders>
              <w:left w:val="single" w:sz="4" w:space="0" w:color="CCCCCC"/>
              <w:bottom w:val="single" w:sz="8" w:space="0" w:color="CCCCCC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JGL/2024/1</w:t>
            </w:r>
          </w:p>
        </w:tc>
        <w:tc>
          <w:tcPr>
            <w:tcW w:w="5811" w:type="dxa"/>
            <w:tcBorders>
              <w:bottom w:val="single" w:sz="8" w:space="0" w:color="CCCCCC"/>
              <w:right w:val="single" w:sz="4" w:space="0" w:color="CCCCCC"/>
            </w:tcBorders>
          </w:tcPr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Junta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Gobierno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Local</w:t>
            </w:r>
          </w:p>
        </w:tc>
      </w:tr>
    </w:tbl>
    <w:p>
      <w:pPr>
        <w:pStyle w:val="BodyText"/>
        <w:spacing w:before="6"/>
        <w:rPr>
          <w:rFonts w:ascii="Times New Roman"/>
          <w:sz w:val="26"/>
        </w:rPr>
      </w:pPr>
      <w:r>
        <w:rPr/>
        <w:pict>
          <v:group style="position:absolute;margin-left:70.875pt;margin-top:17.200001pt;width:453.55pt;height:21.8pt;mso-position-horizontal-relative:page;mso-position-vertical-relative:paragraph;z-index:-15728128;mso-wrap-distance-left:0;mso-wrap-distance-right:0" coordorigin="1418,344" coordsize="9071,436">
            <v:rect style="position:absolute;left:1425;top:359;width:9056;height:406" filled="true" fillcolor="#f2f2f2" stroked="false">
              <v:fill type="solid"/>
            </v:rect>
            <v:shape style="position:absolute;left:1417;top:344;width:9071;height:436" coordorigin="1417,344" coordsize="9071,436" path="m10488,344l10488,344,10488,352,10484,356,10484,352,10488,352,10488,344,10481,344,10481,360,10481,765,1425,765,1425,360,10481,360,10481,344,1422,344,1422,352,1422,356,1418,352,1422,352,1422,344,1418,344,1418,352,1418,352,1418,772,1417,780,10488,780,10488,772,10488,352,10488,352,10488,344xe" filled="true" fillcolor="#cccccc" stroked="false">
              <v:path arrowok="t"/>
              <v:fill type="solid"/>
            </v:shape>
            <v:shape style="position:absolute;left:1425;top:360;width:9056;height:405" type="#_x0000_t202" filled="false" stroked="false">
              <v:textbox inset="0,0,0,0">
                <w:txbxContent>
                  <w:p>
                    <w:pPr>
                      <w:spacing w:before="81"/>
                      <w:ind w:left="6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DATOS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CONVOCATORIA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Times New Roman"/>
          <w:sz w:val="22"/>
        </w:rPr>
      </w:pPr>
    </w:p>
    <w:p>
      <w:pPr>
        <w:pStyle w:val="Heading1"/>
        <w:spacing w:before="94"/>
      </w:pPr>
      <w:r>
        <w:rPr/>
        <w:pict>
          <v:shape style="position:absolute;margin-left:30pt;margin-top:-132.987610pt;width:29pt;height:230.65pt;mso-position-horizontal-relative:page;mso-position-vertical-relative:paragraph;z-index:15731712" type="#_x0000_t202" filled="false" stroked="true" strokeweight=".5pt" strokecolor="#7f7f7f">
            <v:textbox inset="0,0,0,0" style="layout-flow:vertical;mso-layout-flow-alt:bottom-to-top">
              <w:txbxContent>
                <w:p>
                  <w:pPr>
                    <w:spacing w:line="208" w:lineRule="auto" w:before="53"/>
                    <w:ind w:left="1215" w:right="1475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Candelaria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Guerra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Pulido</w:t>
                  </w:r>
                  <w:r>
                    <w:rPr>
                      <w:spacing w:val="-4"/>
                      <w:sz w:val="10"/>
                    </w:rPr>
                    <w:t> </w:t>
                  </w:r>
                  <w:r>
                    <w:rPr>
                      <w:sz w:val="10"/>
                    </w:rPr>
                    <w:t>(1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de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1)</w:t>
                  </w:r>
                  <w:r>
                    <w:rPr>
                      <w:spacing w:val="-2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Secretaria</w:t>
                  </w:r>
                  <w:r>
                    <w:rPr>
                      <w:spacing w:val="-2"/>
                      <w:sz w:val="10"/>
                    </w:rPr>
                    <w:t> </w:t>
                  </w:r>
                  <w:r>
                    <w:rPr>
                      <w:sz w:val="10"/>
                    </w:rPr>
                    <w:t>Acctal.</w:t>
                  </w:r>
                </w:p>
                <w:p>
                  <w:pPr>
                    <w:spacing w:line="95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Fecha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Firma: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04/01/2024</w:t>
                  </w:r>
                </w:p>
                <w:p>
                  <w:pPr>
                    <w:spacing w:line="107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HASH: a4488322bfb2ff076b9074d6ee51684f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Tipo</w:t>
      </w:r>
      <w:r>
        <w:rPr>
          <w:spacing w:val="-5"/>
        </w:rPr>
        <w:t> </w:t>
      </w:r>
      <w:r>
        <w:rPr/>
        <w:t>Convocatoria:</w:t>
      </w:r>
    </w:p>
    <w:p>
      <w:pPr>
        <w:pStyle w:val="BodyText"/>
        <w:spacing w:before="54"/>
        <w:ind w:left="857"/>
      </w:pPr>
      <w:r>
        <w:rPr/>
        <w:t>Ordinaria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419100</wp:posOffset>
            </wp:positionH>
            <wp:positionV relativeFrom="paragraph">
              <wp:posOffset>124903</wp:posOffset>
            </wp:positionV>
            <wp:extent cx="317500" cy="314325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Fecha y hora:</w:t>
      </w:r>
    </w:p>
    <w:p>
      <w:pPr>
        <w:pStyle w:val="BodyText"/>
        <w:spacing w:line="292" w:lineRule="auto" w:before="55"/>
        <w:ind w:left="857" w:right="5724"/>
      </w:pPr>
      <w:r>
        <w:rPr/>
        <w:t>1ª convocatoria: 9 de enero de 2024 a las 9:00</w:t>
      </w:r>
      <w:r>
        <w:rPr>
          <w:spacing w:val="1"/>
        </w:rPr>
        <w:t> </w:t>
      </w:r>
      <w:r>
        <w:rPr/>
        <w:t>2ª</w:t>
      </w:r>
      <w:r>
        <w:rPr>
          <w:spacing w:val="-2"/>
        </w:rPr>
        <w:t> </w:t>
      </w:r>
      <w:r>
        <w:rPr/>
        <w:t>convocatoria:</w:t>
      </w:r>
      <w:r>
        <w:rPr>
          <w:spacing w:val="-1"/>
        </w:rPr>
        <w:t> </w:t>
      </w:r>
      <w:r>
        <w:rPr/>
        <w:t>11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enero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2024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9:00</w:t>
      </w:r>
    </w:p>
    <w:p>
      <w:pPr>
        <w:pStyle w:val="BodyText"/>
        <w:spacing w:before="9"/>
      </w:pPr>
    </w:p>
    <w:p>
      <w:pPr>
        <w:pStyle w:val="Heading1"/>
        <w:spacing w:before="1"/>
      </w:pPr>
      <w:r>
        <w:rPr/>
        <w:t>Lugar:</w:t>
      </w:r>
    </w:p>
    <w:p>
      <w:pPr>
        <w:pStyle w:val="BodyText"/>
        <w:spacing w:before="54"/>
        <w:ind w:left="857"/>
      </w:pPr>
      <w:r>
        <w:rPr/>
        <w:t>Casas</w:t>
      </w:r>
      <w:r>
        <w:rPr>
          <w:spacing w:val="-8"/>
        </w:rPr>
        <w:t> </w:t>
      </w:r>
      <w:r>
        <w:rPr/>
        <w:t>Consistoriales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</w:pPr>
      <w:r>
        <w:rPr/>
        <w:t>Participación a</w:t>
      </w:r>
      <w:r>
        <w:rPr>
          <w:spacing w:val="1"/>
        </w:rPr>
        <w:t> </w:t>
      </w:r>
      <w:r>
        <w:rPr/>
        <w:t>distancia:</w:t>
      </w:r>
    </w:p>
    <w:p>
      <w:pPr>
        <w:pStyle w:val="BodyText"/>
        <w:spacing w:before="54"/>
        <w:ind w:left="857"/>
      </w:pPr>
      <w:r>
        <w:rPr/>
        <w:t>No</w:t>
      </w:r>
      <w:r>
        <w:rPr>
          <w:spacing w:val="-5"/>
        </w:rPr>
        <w:t> </w:t>
      </w:r>
      <w:r>
        <w:rPr/>
        <w:t>admite</w:t>
      </w:r>
      <w:r>
        <w:rPr>
          <w:spacing w:val="-4"/>
        </w:rPr>
        <w:t> </w:t>
      </w:r>
      <w:r>
        <w:rPr/>
        <w:t>participación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distancia</w:t>
      </w:r>
    </w:p>
    <w:p>
      <w:pPr>
        <w:pStyle w:val="BodyText"/>
        <w:spacing w:before="1"/>
        <w:rPr>
          <w:sz w:val="19"/>
        </w:rPr>
      </w:pPr>
      <w:r>
        <w:rPr/>
        <w:pict>
          <v:group style="position:absolute;margin-left:70.875pt;margin-top:12.966221pt;width:453.55pt;height:21.8pt;mso-position-horizontal-relative:page;mso-position-vertical-relative:paragraph;z-index:-15727616;mso-wrap-distance-left:0;mso-wrap-distance-right:0" coordorigin="1418,259" coordsize="9071,436">
            <v:rect style="position:absolute;left:1425;top:274;width:9056;height:406" filled="true" fillcolor="#f2f2f2" stroked="false">
              <v:fill type="solid"/>
            </v:rect>
            <v:shape style="position:absolute;left:1417;top:259;width:9071;height:436" coordorigin="1417,259" coordsize="9071,436" path="m10488,259l10488,259,10488,267,10484,271,10484,267,10488,267,10488,259,10481,259,10481,275,10481,680,1425,680,1425,275,10481,275,10481,259,1422,259,1422,267,1422,271,1418,267,1422,267,1422,259,1418,259,1418,267,1418,267,1418,688,1417,695,10488,695,10488,688,10488,267,10488,267,10488,259xe" filled="true" fillcolor="#cccccc" stroked="false">
              <v:path arrowok="t"/>
              <v:fill type="solid"/>
            </v:shape>
            <v:shape style="position:absolute;left:1425;top:275;width:9056;height:405" type="#_x0000_t202" filled="false" stroked="false">
              <v:textbox inset="0,0,0,0">
                <w:txbxContent>
                  <w:p>
                    <w:pPr>
                      <w:spacing w:before="81"/>
                      <w:ind w:left="6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ASUNTOS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CONVOCATORIA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1125" w:val="left" w:leader="none"/>
        </w:tabs>
        <w:spacing w:line="240" w:lineRule="auto" w:before="94" w:after="0"/>
        <w:ind w:left="1124" w:right="0" w:hanging="268"/>
        <w:jc w:val="left"/>
      </w:pPr>
      <w:r>
        <w:rPr/>
        <w:t>PARTE</w:t>
      </w:r>
      <w:r>
        <w:rPr>
          <w:spacing w:val="-4"/>
        </w:rPr>
        <w:t> </w:t>
      </w:r>
      <w:r>
        <w:rPr/>
        <w:t>RESOLUTIVA</w: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40" w:lineRule="auto" w:before="94" w:after="0"/>
        <w:ind w:left="1258" w:right="0" w:hanging="279"/>
        <w:jc w:val="left"/>
        <w:rPr>
          <w:sz w:val="20"/>
        </w:rPr>
      </w:pPr>
      <w:r>
        <w:rPr>
          <w:sz w:val="20"/>
        </w:rPr>
        <w:t>Aprobación,</w:t>
      </w:r>
      <w:r>
        <w:rPr>
          <w:spacing w:val="-2"/>
          <w:sz w:val="20"/>
        </w:rPr>
        <w:t> </w:t>
      </w: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sz w:val="20"/>
        </w:rPr>
        <w:t>procede,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acta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sesión</w:t>
      </w:r>
      <w:r>
        <w:rPr>
          <w:spacing w:val="-2"/>
          <w:sz w:val="20"/>
        </w:rPr>
        <w:t> </w:t>
      </w:r>
      <w:r>
        <w:rPr>
          <w:sz w:val="20"/>
        </w:rPr>
        <w:t>anterior.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40" w:lineRule="auto" w:before="0" w:after="0"/>
        <w:ind w:left="1258" w:right="0" w:hanging="279"/>
        <w:jc w:val="left"/>
        <w:rPr>
          <w:sz w:val="20"/>
        </w:rPr>
      </w:pPr>
      <w:r>
        <w:rPr/>
        <w:pict>
          <v:shape style="position:absolute;margin-left:548.498352pt;margin-top:9.151822pt;width:20.75pt;height:251pt;mso-position-horizontal-relative:page;mso-position-vertical-relative:paragraph;z-index:15732224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16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Validación: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7Y3ED9ED7MMJRADN243EXD4JE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Verificación: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https://galdar.sedelectronica.es/</w:t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Documento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1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Expediente</w:t>
      </w:r>
      <w:r>
        <w:rPr>
          <w:spacing w:val="-4"/>
          <w:sz w:val="20"/>
        </w:rPr>
        <w:t> </w:t>
      </w:r>
      <w:r>
        <w:rPr>
          <w:sz w:val="20"/>
        </w:rPr>
        <w:t>21280/2023.</w:t>
      </w:r>
      <w:r>
        <w:rPr>
          <w:spacing w:val="-3"/>
          <w:sz w:val="20"/>
        </w:rPr>
        <w:t> </w:t>
      </w:r>
      <w:r>
        <w:rPr>
          <w:sz w:val="20"/>
        </w:rPr>
        <w:t>Licencia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Vado</w:t>
      </w:r>
      <w:r>
        <w:rPr>
          <w:spacing w:val="-3"/>
          <w:sz w:val="20"/>
        </w:rPr>
        <w:t> </w:t>
      </w:r>
      <w:r>
        <w:rPr>
          <w:sz w:val="20"/>
        </w:rPr>
        <w:t>(Ocupación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dominio</w:t>
      </w:r>
      <w:r>
        <w:rPr>
          <w:spacing w:val="-3"/>
          <w:sz w:val="20"/>
        </w:rPr>
        <w:t> </w:t>
      </w:r>
      <w:r>
        <w:rPr>
          <w:sz w:val="20"/>
        </w:rPr>
        <w:t>público).</w:t>
      </w:r>
      <w:r>
        <w:rPr>
          <w:spacing w:val="-3"/>
          <w:sz w:val="20"/>
        </w:rPr>
        <w:t> </w:t>
      </w:r>
      <w:r>
        <w:rPr>
          <w:sz w:val="20"/>
        </w:rPr>
        <w:t>Acuerdo</w:t>
      </w:r>
      <w:r>
        <w:rPr>
          <w:spacing w:val="-3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1125" w:val="left" w:leader="none"/>
        </w:tabs>
        <w:spacing w:line="240" w:lineRule="auto" w:before="94" w:after="0"/>
        <w:ind w:left="1124" w:right="0" w:hanging="268"/>
        <w:jc w:val="left"/>
      </w:pPr>
      <w:r>
        <w:rPr/>
        <w:t>ACTIVIDAD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CONTROL</w:t>
      </w:r>
    </w:p>
    <w:p>
      <w:pPr>
        <w:pStyle w:val="BodyText"/>
        <w:spacing w:before="4"/>
        <w:rPr>
          <w:rFonts w:ascii="Arial"/>
          <w:b/>
          <w:sz w:val="25"/>
        </w:rPr>
      </w:pPr>
    </w:p>
    <w:p>
      <w:pPr>
        <w:pStyle w:val="BodyText"/>
        <w:ind w:left="857"/>
      </w:pPr>
      <w:r>
        <w:rPr/>
        <w:t>No</w:t>
      </w:r>
      <w:r>
        <w:rPr>
          <w:spacing w:val="-3"/>
        </w:rPr>
        <w:t> </w:t>
      </w:r>
      <w:r>
        <w:rPr/>
        <w:t>hay</w:t>
      </w:r>
      <w:r>
        <w:rPr>
          <w:spacing w:val="-3"/>
        </w:rPr>
        <w:t> </w:t>
      </w:r>
      <w:r>
        <w:rPr/>
        <w:t>asuntos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1125" w:val="left" w:leader="none"/>
        </w:tabs>
        <w:spacing w:line="240" w:lineRule="auto" w:before="0" w:after="0"/>
        <w:ind w:left="1124" w:right="0" w:hanging="268"/>
        <w:jc w:val="left"/>
      </w:pPr>
      <w:r>
        <w:rPr/>
        <w:t>RUEGOS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PREGUNTAS</w: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pStyle w:val="BodyText"/>
        <w:spacing w:before="94"/>
        <w:ind w:left="979"/>
      </w:pPr>
      <w:r>
        <w:rPr/>
        <w:t>3.</w:t>
      </w:r>
      <w:r>
        <w:rPr>
          <w:spacing w:val="54"/>
        </w:rPr>
        <w:t> </w:t>
      </w:r>
      <w:r>
        <w:rPr/>
        <w:t>Ruegos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Preguntas.</w:t>
      </w:r>
    </w:p>
    <w:p>
      <w:pPr>
        <w:pStyle w:val="BodyText"/>
        <w:spacing w:before="1"/>
        <w:rPr>
          <w:sz w:val="19"/>
        </w:rPr>
      </w:pPr>
      <w:r>
        <w:rPr/>
        <w:pict>
          <v:group style="position:absolute;margin-left:70.875pt;margin-top:12.939013pt;width:453.55pt;height:83.2pt;mso-position-horizontal-relative:page;mso-position-vertical-relative:paragraph;z-index:-15727104;mso-wrap-distance-left:0;mso-wrap-distance-right:0" coordorigin="1418,259" coordsize="9071,1664">
            <v:shape style="position:absolute;left:1417;top:258;width:9071;height:1664" coordorigin="1417,259" coordsize="9071,1664" path="m10488,259l10481,259,10481,275,10481,680,10481,695,10481,1907,1425,1907,1425,695,10481,695,10481,680,1425,680,1425,275,10481,275,10481,259,1418,259,1418,267,1422,267,1422,271,1418,267,1418,681,1418,687,1418,688,1417,695,1418,1915,1417,1922,10488,1922,10488,267,10484,271,10484,267,10488,267,10488,259xe" filled="true" fillcolor="#cccccc" stroked="false">
              <v:path arrowok="t"/>
              <v:fill type="solid"/>
            </v:shape>
            <v:shape style="position:absolute;left:1425;top:695;width:9056;height:1212" type="#_x0000_t202" filled="false" stroked="false">
              <v:textbox inset="0,0,0,0">
                <w:txbxContent>
                  <w:p>
                    <w:pPr>
                      <w:spacing w:line="285" w:lineRule="auto" w:before="80"/>
                      <w:ind w:left="60" w:right="58" w:firstLine="0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Rogamos que acceda a la Sede Electrónica de esta Institución para confirmar su asistencia, o en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caso de no poder acudir, lo ponga en conocimiento para poder excusarle. Le recordamos que a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través de la Sede Electrónica puede consultar toda la información referente a los asuntos incluídos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el orden del día.</w:t>
                    </w:r>
                  </w:p>
                </w:txbxContent>
              </v:textbox>
              <w10:wrap type="none"/>
            </v:shape>
            <v:shape style="position:absolute;left:1425;top:274;width:9056;height:406" type="#_x0000_t202" filled="true" fillcolor="#f2f2f2" stroked="false">
              <v:textbox inset="0,0,0,0">
                <w:txbxContent>
                  <w:p>
                    <w:pPr>
                      <w:spacing w:before="82"/>
                      <w:ind w:left="6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CONFIRMACIÓN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ASISTENCIA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Y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ACCESO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DOCUMENTACIÓN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Heading1"/>
        <w:ind w:left="2414" w:right="2512"/>
        <w:jc w:val="center"/>
      </w:pPr>
      <w:r>
        <w:rPr/>
        <w:t>DOCUMENTO</w:t>
      </w:r>
      <w:r>
        <w:rPr>
          <w:spacing w:val="-1"/>
        </w:rPr>
        <w:t> </w:t>
      </w:r>
      <w:r>
        <w:rPr/>
        <w:t>FIRMADO</w:t>
      </w:r>
      <w:r>
        <w:rPr>
          <w:spacing w:val="-1"/>
        </w:rPr>
        <w:t> </w:t>
      </w:r>
      <w:r>
        <w:rPr/>
        <w:t>ELECTRÓNICAMENTE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0"/>
        <w:rPr>
          <w:rFonts w:ascii="Arial"/>
          <w:b/>
          <w:sz w:val="12"/>
        </w:rPr>
      </w:pPr>
      <w:r>
        <w:rPr/>
        <w:pict>
          <v:rect style="position:absolute;margin-left:70.875pt;margin-top:9.353868pt;width:453.52502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10118" w:val="left" w:leader="none"/>
        </w:tabs>
        <w:spacing w:line="550" w:lineRule="exact" w:before="0"/>
        <w:ind w:left="4352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Ayuntamiento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Gáldar</w:t>
        <w:tab/>
      </w:r>
      <w:r>
        <w:rPr>
          <w:rFonts w:ascii="Arial" w:hAnsi="Arial"/>
          <w:b/>
          <w:position w:val="-21"/>
          <w:sz w:val="18"/>
        </w:rPr>
        <w:drawing>
          <wp:inline distT="0" distB="0" distL="0" distR="0">
            <wp:extent cx="419100" cy="419100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position w:val="-21"/>
          <w:sz w:val="18"/>
        </w:rPr>
      </w:r>
    </w:p>
    <w:p>
      <w:pPr>
        <w:spacing w:line="164" w:lineRule="exact" w:before="0"/>
        <w:ind w:left="2414" w:right="2514" w:firstLine="0"/>
        <w:jc w:val="center"/>
        <w:rPr>
          <w:sz w:val="15"/>
        </w:rPr>
      </w:pPr>
      <w:r>
        <w:rPr>
          <w:sz w:val="15"/>
        </w:rPr>
        <w:t>C/</w:t>
      </w:r>
      <w:r>
        <w:rPr>
          <w:spacing w:val="-4"/>
          <w:sz w:val="15"/>
        </w:rPr>
        <w:t> </w:t>
      </w:r>
      <w:r>
        <w:rPr>
          <w:sz w:val="15"/>
        </w:rPr>
        <w:t>Capitán</w:t>
      </w:r>
      <w:r>
        <w:rPr>
          <w:spacing w:val="-3"/>
          <w:sz w:val="15"/>
        </w:rPr>
        <w:t> </w:t>
      </w:r>
      <w:r>
        <w:rPr>
          <w:sz w:val="15"/>
        </w:rPr>
        <w:t>Quesada,</w:t>
      </w:r>
      <w:r>
        <w:rPr>
          <w:spacing w:val="-3"/>
          <w:sz w:val="15"/>
        </w:rPr>
        <w:t> </w:t>
      </w:r>
      <w:r>
        <w:rPr>
          <w:sz w:val="15"/>
        </w:rPr>
        <w:t>29,</w:t>
      </w:r>
      <w:r>
        <w:rPr>
          <w:spacing w:val="-4"/>
          <w:sz w:val="15"/>
        </w:rPr>
        <w:t> </w:t>
      </w:r>
      <w:r>
        <w:rPr>
          <w:sz w:val="15"/>
        </w:rPr>
        <w:t>Gáldar.</w:t>
      </w:r>
      <w:r>
        <w:rPr>
          <w:spacing w:val="-2"/>
          <w:sz w:val="15"/>
        </w:rPr>
        <w:t> </w:t>
      </w:r>
      <w:r>
        <w:rPr>
          <w:sz w:val="15"/>
        </w:rPr>
        <w:t>35460</w:t>
      </w:r>
      <w:r>
        <w:rPr>
          <w:spacing w:val="-4"/>
          <w:sz w:val="15"/>
        </w:rPr>
        <w:t> </w:t>
      </w:r>
      <w:r>
        <w:rPr>
          <w:sz w:val="15"/>
        </w:rPr>
        <w:t>(Las</w:t>
      </w:r>
      <w:r>
        <w:rPr>
          <w:spacing w:val="-2"/>
          <w:sz w:val="15"/>
        </w:rPr>
        <w:t> </w:t>
      </w:r>
      <w:r>
        <w:rPr>
          <w:sz w:val="15"/>
        </w:rPr>
        <w:t>Palmas).</w:t>
      </w:r>
      <w:r>
        <w:rPr>
          <w:spacing w:val="-3"/>
          <w:sz w:val="15"/>
        </w:rPr>
        <w:t> </w:t>
      </w:r>
      <w:r>
        <w:rPr>
          <w:sz w:val="15"/>
        </w:rPr>
        <w:t>Tfno.</w:t>
      </w:r>
      <w:r>
        <w:rPr>
          <w:spacing w:val="-2"/>
          <w:sz w:val="15"/>
        </w:rPr>
        <w:t> </w:t>
      </w:r>
      <w:r>
        <w:rPr>
          <w:sz w:val="15"/>
        </w:rPr>
        <w:t>928880050.</w:t>
      </w:r>
      <w:r>
        <w:rPr>
          <w:spacing w:val="-4"/>
          <w:sz w:val="15"/>
        </w:rPr>
        <w:t> </w:t>
      </w:r>
      <w:r>
        <w:rPr>
          <w:sz w:val="15"/>
        </w:rPr>
        <w:t>Fax:</w:t>
      </w:r>
      <w:r>
        <w:rPr>
          <w:spacing w:val="-2"/>
          <w:sz w:val="15"/>
        </w:rPr>
        <w:t> </w:t>
      </w:r>
      <w:r>
        <w:rPr>
          <w:sz w:val="15"/>
        </w:rPr>
        <w:t>928550394</w:t>
      </w:r>
    </w:p>
    <w:sectPr>
      <w:type w:val="continuous"/>
      <w:pgSz w:w="11910" w:h="16840"/>
      <w:pgMar w:top="200" w:bottom="280" w:left="5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1124" w:hanging="267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258" w:hanging="27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9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99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68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38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07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77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46" w:hanging="27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857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480"/>
    </w:pPr>
    <w:rPr>
      <w:rFonts w:ascii="Arial MT" w:hAnsi="Arial MT" w:eastAsia="Arial MT" w:cs="Arial MT"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94"/>
      <w:ind w:left="1124" w:hanging="268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0"/>
      <w:ind w:left="62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2024-01-29T13:11:28Z</dcterms:created>
  <dcterms:modified xsi:type="dcterms:W3CDTF">2024-01-29T13:11:28Z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LastSaved">
    <vt:filetime>2024-01-29T00:00:00Z</vt:filetime>
  </property>
</Properties>
</file>